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0C85D" w14:textId="77777777" w:rsidR="005166B1" w:rsidRDefault="005166B1" w:rsidP="00400A14">
      <w:pPr>
        <w:pBdr>
          <w:bottom w:val="double" w:sz="6" w:space="1" w:color="auto"/>
        </w:pBdr>
        <w:tabs>
          <w:tab w:val="left" w:pos="4111"/>
        </w:tabs>
        <w:rPr>
          <w:rFonts w:ascii="Times New Roman" w:eastAsia="Times New Roman" w:hAnsi="Times New Roman"/>
          <w:sz w:val="18"/>
        </w:rPr>
      </w:pPr>
    </w:p>
    <w:p w14:paraId="5EDD7F84" w14:textId="77777777" w:rsidR="00362F6B" w:rsidRDefault="00362F6B">
      <w:pPr>
        <w:rPr>
          <w:rFonts w:ascii="Times New Roman" w:eastAsia="Times New Roman" w:hAnsi="Times New Roman"/>
          <w:sz w:val="18"/>
        </w:rPr>
      </w:pPr>
    </w:p>
    <w:p w14:paraId="7271E156" w14:textId="6AB5C37F" w:rsidR="00362F6B" w:rsidRPr="00A4227B" w:rsidRDefault="00362F6B">
      <w:pPr>
        <w:tabs>
          <w:tab w:val="left" w:pos="7513"/>
        </w:tabs>
        <w:rPr>
          <w:rFonts w:ascii="Arial" w:eastAsia="Times New Roman" w:hAnsi="Arial" w:cs="Arial"/>
          <w:szCs w:val="24"/>
          <w:lang w:val="el-GR"/>
        </w:rPr>
      </w:pPr>
      <w:proofErr w:type="spellStart"/>
      <w:r w:rsidRPr="00A4227B">
        <w:rPr>
          <w:rFonts w:ascii="Arial" w:eastAsia="Arial" w:hAnsi="Arial" w:cs="Arial"/>
          <w:sz w:val="18"/>
          <w:lang w:val="el-GR"/>
        </w:rPr>
        <w:t>Αρ</w:t>
      </w:r>
      <w:proofErr w:type="spellEnd"/>
      <w:r w:rsidRPr="00A4227B">
        <w:rPr>
          <w:rFonts w:ascii="Arial" w:eastAsia="Arial" w:hAnsi="Arial" w:cs="Arial"/>
          <w:sz w:val="18"/>
          <w:lang w:val="el-GR"/>
        </w:rPr>
        <w:t>. Φακ</w:t>
      </w:r>
      <w:r w:rsidRPr="00A4227B">
        <w:rPr>
          <w:rFonts w:ascii="Arial" w:eastAsia="Times New Roman" w:hAnsi="Arial" w:cs="Arial"/>
          <w:sz w:val="18"/>
          <w:lang w:val="el-GR"/>
        </w:rPr>
        <w:t>.</w:t>
      </w:r>
      <w:r w:rsidR="00B15B80" w:rsidRPr="00A4227B">
        <w:rPr>
          <w:rFonts w:ascii="Arial" w:eastAsia="Arial" w:hAnsi="Arial" w:cs="Arial"/>
          <w:lang w:val="el-GR"/>
        </w:rPr>
        <w:t>02 0403 01</w:t>
      </w:r>
      <w:r w:rsidRPr="00A4227B">
        <w:rPr>
          <w:rFonts w:ascii="Arial" w:eastAsia="Times New Roman" w:hAnsi="Arial" w:cs="Arial"/>
          <w:sz w:val="18"/>
          <w:lang w:val="el-GR"/>
        </w:rPr>
        <w:tab/>
      </w:r>
      <w:r w:rsidRPr="00A4227B">
        <w:rPr>
          <w:rFonts w:ascii="Arial" w:eastAsia="Arial" w:hAnsi="Arial" w:cs="Arial"/>
          <w:sz w:val="18"/>
          <w:lang w:val="el-GR"/>
        </w:rPr>
        <w:t>Λευκωσία,</w:t>
      </w:r>
      <w:r w:rsidRPr="00A4227B">
        <w:rPr>
          <w:rFonts w:ascii="Arial" w:eastAsia="Times New Roman" w:hAnsi="Arial" w:cs="Arial"/>
          <w:sz w:val="18"/>
          <w:lang w:val="el-GR"/>
        </w:rPr>
        <w:t xml:space="preserve"> </w:t>
      </w:r>
      <w:r w:rsidR="00B15B80" w:rsidRPr="00A4227B">
        <w:rPr>
          <w:rFonts w:ascii="Arial" w:eastAsia="Times New Roman" w:hAnsi="Arial" w:cs="Arial"/>
          <w:szCs w:val="24"/>
          <w:lang w:val="el-GR"/>
        </w:rPr>
        <w:t xml:space="preserve"> </w:t>
      </w:r>
      <w:r w:rsidR="00FB5846">
        <w:rPr>
          <w:rFonts w:ascii="Arial" w:eastAsia="Times New Roman" w:hAnsi="Arial" w:cs="Arial"/>
          <w:szCs w:val="24"/>
          <w:lang w:val="el-GR"/>
        </w:rPr>
        <w:t>23</w:t>
      </w:r>
      <w:r w:rsidR="00B45F37">
        <w:rPr>
          <w:rFonts w:ascii="Arial" w:eastAsia="Times New Roman" w:hAnsi="Arial" w:cs="Arial"/>
          <w:szCs w:val="24"/>
          <w:lang w:val="el-GR"/>
        </w:rPr>
        <w:t xml:space="preserve"> </w:t>
      </w:r>
      <w:r w:rsidR="00FB5846">
        <w:rPr>
          <w:rFonts w:ascii="Arial" w:eastAsia="Times New Roman" w:hAnsi="Arial" w:cs="Arial"/>
          <w:szCs w:val="24"/>
          <w:lang w:val="el-GR"/>
        </w:rPr>
        <w:t>Απριλίου</w:t>
      </w:r>
      <w:r w:rsidR="00B45F37">
        <w:rPr>
          <w:rFonts w:ascii="Arial" w:eastAsia="Times New Roman" w:hAnsi="Arial" w:cs="Arial"/>
          <w:szCs w:val="24"/>
          <w:lang w:val="el-GR"/>
        </w:rPr>
        <w:t xml:space="preserve"> 2025</w:t>
      </w:r>
    </w:p>
    <w:p w14:paraId="140BE8B1" w14:textId="77777777" w:rsidR="00362F6B" w:rsidRPr="00A4227B" w:rsidRDefault="00362F6B">
      <w:pPr>
        <w:tabs>
          <w:tab w:val="left" w:pos="7513"/>
        </w:tabs>
        <w:rPr>
          <w:rFonts w:ascii="Arial" w:eastAsia="Times New Roman" w:hAnsi="Arial" w:cs="Arial"/>
          <w:sz w:val="18"/>
          <w:lang w:val="el-GR"/>
        </w:rPr>
      </w:pPr>
    </w:p>
    <w:p w14:paraId="27EA96E8" w14:textId="77777777" w:rsidR="00362F6B" w:rsidRPr="00A4227B" w:rsidRDefault="00362F6B">
      <w:pPr>
        <w:tabs>
          <w:tab w:val="left" w:pos="7513"/>
        </w:tabs>
        <w:rPr>
          <w:rFonts w:ascii="Arial" w:eastAsia="Times New Roman" w:hAnsi="Arial" w:cs="Arial"/>
          <w:sz w:val="18"/>
          <w:lang w:val="el-GR"/>
        </w:rPr>
      </w:pPr>
    </w:p>
    <w:p w14:paraId="6DAC1C7E" w14:textId="77777777" w:rsidR="00362F6B" w:rsidRPr="00A4227B" w:rsidRDefault="00362F6B">
      <w:pPr>
        <w:tabs>
          <w:tab w:val="left" w:pos="7513"/>
        </w:tabs>
        <w:rPr>
          <w:rFonts w:ascii="Arial" w:hAnsi="Arial" w:cs="Arial"/>
          <w:lang w:val="el-GR"/>
        </w:rPr>
        <w:sectPr w:rsidR="00362F6B" w:rsidRPr="00A4227B" w:rsidSect="00EA54B3">
          <w:headerReference w:type="default" r:id="rId7"/>
          <w:headerReference w:type="first" r:id="rId8"/>
          <w:footerReference w:type="first" r:id="rId9"/>
          <w:pgSz w:w="11907" w:h="16840" w:code="9"/>
          <w:pgMar w:top="649" w:right="567" w:bottom="567" w:left="567" w:header="478" w:footer="426" w:gutter="0"/>
          <w:cols w:space="720"/>
          <w:titlePg/>
        </w:sectPr>
      </w:pPr>
    </w:p>
    <w:p w14:paraId="43B9901D" w14:textId="4786203C" w:rsidR="00A86D5E" w:rsidRPr="00B45F37" w:rsidRDefault="00A86D5E" w:rsidP="00A86D5E">
      <w:pPr>
        <w:pBdr>
          <w:top w:val="nil"/>
          <w:left w:val="nil"/>
          <w:bottom w:val="nil"/>
          <w:right w:val="nil"/>
          <w:between w:val="nil"/>
        </w:pBdr>
        <w:jc w:val="center"/>
        <w:rPr>
          <w:rFonts w:ascii="Arial" w:eastAsia="Arial" w:hAnsi="Arial" w:cs="Arial"/>
          <w:b/>
          <w:color w:val="000000"/>
          <w:szCs w:val="24"/>
          <w:u w:val="single"/>
          <w:lang w:val="el-GR"/>
        </w:rPr>
      </w:pPr>
      <w:r w:rsidRPr="00B45F37">
        <w:rPr>
          <w:rFonts w:ascii="Arial" w:eastAsia="Arial" w:hAnsi="Arial" w:cs="Arial"/>
          <w:b/>
          <w:szCs w:val="24"/>
          <w:u w:val="single"/>
          <w:lang w:val="el-GR"/>
        </w:rPr>
        <w:t>ΑΝΑΚΟΙΝΩΣΗ</w:t>
      </w:r>
    </w:p>
    <w:p w14:paraId="01B5AF6F" w14:textId="77777777" w:rsidR="00A86D5E" w:rsidRPr="00B45F37" w:rsidRDefault="00A86D5E" w:rsidP="00A86D5E">
      <w:pPr>
        <w:rPr>
          <w:rFonts w:ascii="Arial" w:eastAsia="Arial" w:hAnsi="Arial" w:cs="Arial"/>
          <w:b/>
          <w:szCs w:val="24"/>
          <w:u w:val="single"/>
          <w:lang w:val="el-GR"/>
        </w:rPr>
      </w:pPr>
    </w:p>
    <w:p w14:paraId="747A7F19" w14:textId="77777777" w:rsidR="00FB5846" w:rsidRPr="00FB5846" w:rsidRDefault="00FB5846" w:rsidP="00FB5846">
      <w:pPr>
        <w:shd w:val="clear" w:color="auto" w:fill="FFFFFF"/>
        <w:overflowPunct/>
        <w:autoSpaceDE/>
        <w:autoSpaceDN/>
        <w:adjustRightInd/>
        <w:spacing w:before="100" w:beforeAutospacing="1" w:after="100" w:afterAutospacing="1"/>
        <w:jc w:val="center"/>
        <w:textAlignment w:val="auto"/>
        <w:rPr>
          <w:rFonts w:ascii="Arial" w:eastAsia="Times New Roman" w:hAnsi="Arial" w:cs="Arial"/>
          <w:b/>
          <w:bCs/>
          <w:color w:val="222222"/>
          <w:szCs w:val="24"/>
          <w:u w:val="single"/>
          <w:lang w:val="el-GR" w:eastAsia="en-GB"/>
        </w:rPr>
      </w:pPr>
      <w:r w:rsidRPr="00FB5846">
        <w:rPr>
          <w:rFonts w:ascii="Arial" w:eastAsia="Times New Roman" w:hAnsi="Arial" w:cs="Arial"/>
          <w:b/>
          <w:bCs/>
          <w:color w:val="222222"/>
          <w:szCs w:val="24"/>
          <w:u w:val="single"/>
          <w:lang w:val="el-GR" w:eastAsia="en-GB"/>
        </w:rPr>
        <w:t xml:space="preserve">Τοποθέτηση ΣΑΚ αναφορικά με την αντιμετώπιση </w:t>
      </w:r>
      <w:r w:rsidRPr="00FB5846">
        <w:rPr>
          <w:rFonts w:ascii="Arial" w:eastAsia="Times New Roman" w:hAnsi="Arial" w:cs="Arial"/>
          <w:b/>
          <w:bCs/>
          <w:color w:val="222222"/>
          <w:szCs w:val="24"/>
          <w:u w:val="single"/>
          <w:lang w:val="el-GR" w:eastAsia="en-GB"/>
        </w:rPr>
        <w:br/>
        <w:t>φαινομένων νεανικής παραβατικότητας</w:t>
      </w:r>
    </w:p>
    <w:p w14:paraId="1A6AD7CC" w14:textId="77777777" w:rsidR="00FB5846" w:rsidRPr="00FB5846" w:rsidRDefault="00FB5846" w:rsidP="00FB5846">
      <w:pPr>
        <w:shd w:val="clear" w:color="auto" w:fill="FFFFFF"/>
        <w:overflowPunct/>
        <w:autoSpaceDE/>
        <w:autoSpaceDN/>
        <w:adjustRightInd/>
        <w:spacing w:before="100" w:beforeAutospacing="1" w:after="100" w:afterAutospacing="1"/>
        <w:jc w:val="both"/>
        <w:textAlignment w:val="auto"/>
        <w:rPr>
          <w:rFonts w:ascii="Arial" w:eastAsia="Times New Roman" w:hAnsi="Arial" w:cs="Arial"/>
          <w:color w:val="222222"/>
          <w:szCs w:val="24"/>
          <w:lang w:val="el-GR" w:eastAsia="en-GB"/>
        </w:rPr>
      </w:pPr>
    </w:p>
    <w:p w14:paraId="0FE56E60" w14:textId="7F5B4704" w:rsidR="00FB5846" w:rsidRPr="00FB5846" w:rsidRDefault="00FB5846" w:rsidP="00FB5846">
      <w:pPr>
        <w:shd w:val="clear" w:color="auto" w:fill="FFFFFF"/>
        <w:overflowPunct/>
        <w:autoSpaceDE/>
        <w:autoSpaceDN/>
        <w:adjustRightInd/>
        <w:spacing w:before="100" w:beforeAutospacing="1" w:after="100" w:afterAutospacing="1"/>
        <w:jc w:val="both"/>
        <w:textAlignment w:val="auto"/>
        <w:rPr>
          <w:rFonts w:ascii="Arial" w:eastAsia="Times New Roman" w:hAnsi="Arial" w:cs="Arial"/>
          <w:color w:val="222222"/>
          <w:szCs w:val="24"/>
          <w:lang w:val="el-GR" w:eastAsia="en-GB"/>
        </w:rPr>
      </w:pPr>
      <w:r w:rsidRPr="00FB5846">
        <w:rPr>
          <w:rFonts w:ascii="Arial" w:eastAsia="Times New Roman" w:hAnsi="Arial" w:cs="Arial"/>
          <w:color w:val="222222"/>
          <w:szCs w:val="24"/>
          <w:lang w:val="el-GR" w:eastAsia="en-GB"/>
        </w:rPr>
        <w:t>Ο Σύνδεσμος Αστυνομίας Κύπρου, ως η μεγαλύτερη συνδικαλιστική οργάνωση των Αστυνομικών, εκφράζει την αμέριστη στήριξή του προς τον πολιτικό προϊστάμενο του Υπουργείου, την Ηγεσία και τα μέλη της Κυπριακής Αστυνομίας, για τον τρόπο με τον οποίο διαχειρίστηκαν τα φαινόμενα νεανικής παραβατικότητας και τις επιθέσεις κατά αστυνομικών κατά την περίοδο του Πάσχα.</w:t>
      </w:r>
    </w:p>
    <w:p w14:paraId="6FC8145E" w14:textId="77777777" w:rsidR="00FB5846" w:rsidRPr="00FB5846" w:rsidRDefault="00FB5846" w:rsidP="00FB5846">
      <w:pPr>
        <w:shd w:val="clear" w:color="auto" w:fill="FFFFFF"/>
        <w:overflowPunct/>
        <w:autoSpaceDE/>
        <w:autoSpaceDN/>
        <w:adjustRightInd/>
        <w:spacing w:before="100" w:beforeAutospacing="1" w:after="100" w:afterAutospacing="1"/>
        <w:jc w:val="both"/>
        <w:textAlignment w:val="auto"/>
        <w:rPr>
          <w:rFonts w:ascii="Arial" w:eastAsia="Times New Roman" w:hAnsi="Arial" w:cs="Arial"/>
          <w:color w:val="222222"/>
          <w:szCs w:val="24"/>
          <w:lang w:val="el-GR" w:eastAsia="en-GB"/>
        </w:rPr>
      </w:pPr>
      <w:r w:rsidRPr="00FB5846">
        <w:rPr>
          <w:rFonts w:ascii="Arial" w:eastAsia="Times New Roman" w:hAnsi="Arial" w:cs="Arial"/>
          <w:color w:val="222222"/>
          <w:szCs w:val="24"/>
          <w:lang w:val="el-GR" w:eastAsia="en-GB"/>
        </w:rPr>
        <w:t xml:space="preserve">Η άκριτη επίρριψη ευθυνών που επιχειρείται, μέσω διαφόρων δημοσιευμάτων και δηλώσεων, σε συγκεκριμένα πρόσωπα ή φορείς δεν προσφέρει λύση. Αντιθέτως, απαιτούνται σοβαρές ενέργειες σε συλλογικό επίπεδο από όλους τους θεσμικούς παράγοντες – Αστυνομία, Τοπική Αυτοδιοίκηση, Εκπαίδευση, Δικαιοσύνη, Εκκλησία, Κοινωνικές Υπηρεσίες – ώστε να αντιμετωπιστεί το φαινόμενο με συνέπεια και διάρκεια. Μόνο μέσα από μία ενιαία και αδιάλειπτη προσπάθεια μπορούμε να διασφαλίσουμε την προστασία των μελών μας, των νέων και των συμπολιτών μας στο σύνολό τους, την εμπέδωση της νομιμότητας και την ενίσχυση της κοινωνικής συνοχής. </w:t>
      </w:r>
    </w:p>
    <w:p w14:paraId="69C23C87" w14:textId="77777777" w:rsidR="00FB5846" w:rsidRPr="00FB5846" w:rsidRDefault="00FB5846" w:rsidP="00FB5846">
      <w:pPr>
        <w:shd w:val="clear" w:color="auto" w:fill="FFFFFF"/>
        <w:overflowPunct/>
        <w:autoSpaceDE/>
        <w:autoSpaceDN/>
        <w:adjustRightInd/>
        <w:spacing w:before="100" w:beforeAutospacing="1" w:after="100" w:afterAutospacing="1"/>
        <w:jc w:val="both"/>
        <w:textAlignment w:val="auto"/>
        <w:rPr>
          <w:rFonts w:ascii="Arial" w:eastAsia="Times New Roman" w:hAnsi="Arial" w:cs="Arial"/>
          <w:color w:val="222222"/>
          <w:szCs w:val="24"/>
          <w:lang w:val="el-GR" w:eastAsia="en-GB"/>
        </w:rPr>
      </w:pPr>
      <w:r w:rsidRPr="00FB5846">
        <w:rPr>
          <w:rFonts w:ascii="Arial" w:eastAsia="Times New Roman" w:hAnsi="Arial" w:cs="Arial"/>
          <w:color w:val="222222"/>
          <w:szCs w:val="24"/>
          <w:lang w:val="el-GR" w:eastAsia="en-GB"/>
        </w:rPr>
        <w:t>Η Αστυνομία και τα μέλη μας δεν μπορούν και δεν πρέπει να σηκώνουν μόνοι τους το βάρος της αντιμετώπισης αυτού του πολύπλοκου και δυσεπίλυτου κοινωνικού φαινομένου.</w:t>
      </w:r>
    </w:p>
    <w:p w14:paraId="5B98F3EA" w14:textId="77777777" w:rsidR="00FB5846" w:rsidRPr="00FB5846" w:rsidRDefault="00FB5846" w:rsidP="00FB5846">
      <w:pPr>
        <w:overflowPunct/>
        <w:autoSpaceDE/>
        <w:autoSpaceDN/>
        <w:adjustRightInd/>
        <w:spacing w:after="160" w:line="259" w:lineRule="auto"/>
        <w:textAlignment w:val="auto"/>
        <w:rPr>
          <w:rFonts w:ascii="Calibri" w:eastAsia="Calibri" w:hAnsi="Calibri"/>
          <w:kern w:val="2"/>
          <w:sz w:val="22"/>
          <w:szCs w:val="22"/>
          <w:lang w:val="el-GR"/>
          <w14:ligatures w14:val="standardContextual"/>
        </w:rPr>
      </w:pPr>
    </w:p>
    <w:p w14:paraId="6286CD00" w14:textId="77777777" w:rsidR="002746BE" w:rsidRDefault="002746BE" w:rsidP="00A86D5E">
      <w:pPr>
        <w:jc w:val="both"/>
        <w:rPr>
          <w:rFonts w:ascii="Arial" w:eastAsia="Arial" w:hAnsi="Arial" w:cs="Arial"/>
          <w:szCs w:val="24"/>
          <w:lang w:val="el-GR"/>
        </w:rPr>
      </w:pPr>
    </w:p>
    <w:p w14:paraId="30B894AB" w14:textId="77777777" w:rsidR="002746BE" w:rsidRPr="00B45F37" w:rsidRDefault="002746BE" w:rsidP="00A86D5E">
      <w:pPr>
        <w:jc w:val="both"/>
        <w:rPr>
          <w:rFonts w:ascii="Arial" w:eastAsia="Arial" w:hAnsi="Arial" w:cs="Arial"/>
          <w:szCs w:val="24"/>
          <w:lang w:val="el-GR"/>
        </w:rPr>
      </w:pPr>
    </w:p>
    <w:sectPr w:rsidR="002746BE" w:rsidRPr="00B45F37" w:rsidSect="00EA54B3">
      <w:type w:val="continuous"/>
      <w:pgSz w:w="11907" w:h="16840" w:code="9"/>
      <w:pgMar w:top="649" w:right="851" w:bottom="851" w:left="1309" w:header="478" w:footer="426" w:gutter="0"/>
      <w:cols w:space="720"/>
      <w:formProt w:val="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0FA54" w14:textId="77777777" w:rsidR="00C0083C" w:rsidRDefault="00C0083C">
      <w:r>
        <w:separator/>
      </w:r>
    </w:p>
  </w:endnote>
  <w:endnote w:type="continuationSeparator" w:id="0">
    <w:p w14:paraId="7DACA292" w14:textId="77777777" w:rsidR="00C0083C" w:rsidRDefault="00C00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B-Helvetica">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10773"/>
    </w:tblGrid>
    <w:tr w:rsidR="007C0066" w:rsidRPr="00FB5846" w14:paraId="5923778A" w14:textId="77777777" w:rsidTr="007C0066">
      <w:tc>
        <w:tcPr>
          <w:tcW w:w="10773" w:type="dxa"/>
        </w:tcPr>
        <w:p w14:paraId="3120F9FF" w14:textId="33B408D8" w:rsidR="007C0066" w:rsidRPr="00EA54B3" w:rsidRDefault="007C0066" w:rsidP="007C0066">
          <w:pPr>
            <w:pStyle w:val="BasicParagraph"/>
            <w:jc w:val="center"/>
            <w:rPr>
              <w:rFonts w:asciiTheme="minorHAnsi" w:eastAsia="Arial" w:hAnsiTheme="minorHAnsi" w:cstheme="minorHAnsi"/>
              <w:noProof/>
              <w:color w:val="auto"/>
              <w:sz w:val="16"/>
              <w:szCs w:val="20"/>
              <w:lang w:val="el-GR" w:eastAsia="en-US"/>
            </w:rPr>
          </w:pPr>
          <w:r w:rsidRPr="00EA54B3">
            <w:rPr>
              <w:rFonts w:asciiTheme="minorHAnsi" w:eastAsia="Arial" w:hAnsiTheme="minorHAnsi" w:cstheme="minorHAnsi"/>
              <w:noProof/>
              <w:color w:val="auto"/>
              <w:sz w:val="16"/>
              <w:szCs w:val="20"/>
              <w:lang w:val="el-GR" w:eastAsia="en-US"/>
            </w:rPr>
            <w:t xml:space="preserve">Μέλος Διεθνούς Δηµόσιων Υπηρεσιών (P.S.I.) </w:t>
          </w:r>
          <w:r w:rsidRPr="00EA54B3">
            <w:rPr>
              <w:rFonts w:asciiTheme="minorHAnsi" w:eastAsia="Arial" w:hAnsiTheme="minorHAnsi" w:cstheme="minorHAnsi"/>
              <w:b/>
              <w:bCs/>
              <w:noProof/>
              <w:color w:val="2F5496" w:themeColor="accent1" w:themeShade="BF"/>
              <w:sz w:val="16"/>
              <w:szCs w:val="20"/>
              <w:lang w:val="el-GR" w:eastAsia="en-US"/>
            </w:rPr>
            <w:t>|</w:t>
          </w:r>
          <w:r w:rsidRPr="00EA54B3">
            <w:rPr>
              <w:rFonts w:asciiTheme="minorHAnsi" w:eastAsia="Arial" w:hAnsiTheme="minorHAnsi" w:cstheme="minorHAnsi"/>
              <w:noProof/>
              <w:color w:val="2F5496" w:themeColor="accent1" w:themeShade="BF"/>
              <w:sz w:val="16"/>
              <w:szCs w:val="20"/>
              <w:lang w:val="el-GR" w:eastAsia="en-US"/>
            </w:rPr>
            <w:t xml:space="preserve"> </w:t>
          </w:r>
          <w:r w:rsidRPr="00EA54B3">
            <w:rPr>
              <w:rFonts w:asciiTheme="minorHAnsi" w:eastAsia="Arial" w:hAnsiTheme="minorHAnsi" w:cstheme="minorHAnsi"/>
              <w:noProof/>
              <w:color w:val="auto"/>
              <w:sz w:val="16"/>
              <w:szCs w:val="20"/>
              <w:lang w:val="el-GR" w:eastAsia="en-US"/>
            </w:rPr>
            <w:t>Μέλος Ευρωπαϊκής Οµοσπονδίας</w:t>
          </w:r>
          <w:r w:rsidR="000375B0">
            <w:rPr>
              <w:rFonts w:asciiTheme="minorHAnsi" w:eastAsia="Arial" w:hAnsiTheme="minorHAnsi" w:cstheme="minorHAnsi"/>
              <w:noProof/>
              <w:color w:val="auto"/>
              <w:sz w:val="16"/>
              <w:szCs w:val="20"/>
              <w:lang w:val="el-GR" w:eastAsia="en-US"/>
            </w:rPr>
            <w:t xml:space="preserve"> Δημόσιων Υπηρεσιών</w:t>
          </w:r>
          <w:r w:rsidRPr="00EA54B3">
            <w:rPr>
              <w:rFonts w:asciiTheme="minorHAnsi" w:eastAsia="Arial" w:hAnsiTheme="minorHAnsi" w:cstheme="minorHAnsi"/>
              <w:noProof/>
              <w:color w:val="auto"/>
              <w:sz w:val="16"/>
              <w:szCs w:val="20"/>
              <w:lang w:val="el-GR" w:eastAsia="en-US"/>
            </w:rPr>
            <w:t xml:space="preserve"> (EPSU)</w:t>
          </w:r>
        </w:p>
      </w:tc>
    </w:tr>
  </w:tbl>
  <w:p w14:paraId="40ADC30C" w14:textId="66D132DD" w:rsidR="00362F6B" w:rsidRPr="00EA54B3" w:rsidRDefault="00362F6B">
    <w:pPr>
      <w:pStyle w:val="Footer"/>
      <w:pBdr>
        <w:top w:val="single" w:sz="6" w:space="1" w:color="auto"/>
      </w:pBdr>
      <w:tabs>
        <w:tab w:val="clear" w:pos="4320"/>
        <w:tab w:val="clear" w:pos="8640"/>
        <w:tab w:val="right" w:pos="10632"/>
      </w:tabs>
      <w:rPr>
        <w:rFonts w:asciiTheme="minorHAnsi" w:eastAsia="Arial" w:hAnsiTheme="minorHAnsi" w:cstheme="minorHAnsi"/>
        <w:sz w:val="16"/>
        <w:lang w:val="el-GR"/>
      </w:rPr>
    </w:pPr>
    <w:r w:rsidRPr="00EA54B3">
      <w:rPr>
        <w:rFonts w:asciiTheme="minorHAnsi" w:eastAsia="Times New Roman" w:hAnsiTheme="minorHAnsi" w:cstheme="minorHAnsi"/>
        <w:sz w:val="16"/>
        <w:lang w:val="el-GR"/>
      </w:rPr>
      <w:tab/>
    </w:r>
    <w:r w:rsidRPr="00EA54B3">
      <w:rPr>
        <w:rFonts w:asciiTheme="minorHAnsi" w:eastAsia="Arial" w:hAnsiTheme="minorHAnsi" w:cstheme="minorHAnsi"/>
        <w:sz w:val="16"/>
      </w:rPr>
      <w:fldChar w:fldCharType="begin"/>
    </w:r>
    <w:r w:rsidRPr="00EA54B3">
      <w:rPr>
        <w:rFonts w:asciiTheme="minorHAnsi" w:eastAsia="Arial" w:hAnsiTheme="minorHAnsi" w:cstheme="minorHAnsi"/>
        <w:sz w:val="16"/>
      </w:rPr>
      <w:instrText xml:space="preserve"> DATE \@ "d/M/yyyy" </w:instrText>
    </w:r>
    <w:r w:rsidRPr="00EA54B3">
      <w:rPr>
        <w:rFonts w:asciiTheme="minorHAnsi" w:eastAsia="Arial" w:hAnsiTheme="minorHAnsi" w:cstheme="minorHAnsi"/>
        <w:sz w:val="16"/>
      </w:rPr>
      <w:fldChar w:fldCharType="separate"/>
    </w:r>
    <w:r w:rsidR="00FB5846">
      <w:rPr>
        <w:rFonts w:asciiTheme="minorHAnsi" w:eastAsia="Arial" w:hAnsiTheme="minorHAnsi" w:cstheme="minorHAnsi"/>
        <w:noProof/>
        <w:sz w:val="16"/>
      </w:rPr>
      <w:t>23/4/2025</w:t>
    </w:r>
    <w:r w:rsidRPr="00EA54B3">
      <w:rPr>
        <w:rFonts w:asciiTheme="minorHAnsi" w:eastAsia="Arial" w:hAnsiTheme="minorHAnsi" w:cstheme="minorHAnsi"/>
        <w:sz w:val="16"/>
      </w:rPr>
      <w:fldChar w:fldCharType="end"/>
    </w:r>
    <w:r w:rsidRPr="00EA54B3">
      <w:rPr>
        <w:rFonts w:asciiTheme="minorHAnsi" w:eastAsia="Arial" w:hAnsiTheme="minorHAnsi" w:cstheme="minorHAnsi"/>
        <w:sz w:val="16"/>
      </w:rPr>
      <w:fldChar w:fldCharType="begin"/>
    </w:r>
    <w:r w:rsidRPr="00EA54B3">
      <w:rPr>
        <w:rFonts w:asciiTheme="minorHAnsi" w:eastAsia="Arial" w:hAnsiTheme="minorHAnsi" w:cstheme="minorHAnsi"/>
        <w:sz w:val="16"/>
        <w:lang w:val="el-GR"/>
      </w:rPr>
      <w:instrText xml:space="preserve"> </w:instrText>
    </w:r>
    <w:r w:rsidRPr="00EA54B3">
      <w:rPr>
        <w:rFonts w:asciiTheme="minorHAnsi" w:eastAsia="Arial" w:hAnsiTheme="minorHAnsi" w:cstheme="minorHAnsi"/>
        <w:sz w:val="16"/>
      </w:rPr>
      <w:instrText>FILENAME</w:instrText>
    </w:r>
    <w:r w:rsidRPr="00EA54B3">
      <w:rPr>
        <w:rFonts w:asciiTheme="minorHAnsi" w:eastAsia="Arial" w:hAnsiTheme="minorHAnsi" w:cstheme="minorHAnsi"/>
        <w:sz w:val="16"/>
        <w:lang w:val="el-GR"/>
      </w:rPr>
      <w:instrText xml:space="preserve"> \</w:instrText>
    </w:r>
    <w:r w:rsidRPr="00EA54B3">
      <w:rPr>
        <w:rFonts w:asciiTheme="minorHAnsi" w:eastAsia="Arial" w:hAnsiTheme="minorHAnsi" w:cstheme="minorHAnsi"/>
        <w:sz w:val="16"/>
      </w:rPr>
      <w:instrText>p</w:instrText>
    </w:r>
    <w:r w:rsidRPr="00EA54B3">
      <w:rPr>
        <w:rFonts w:asciiTheme="minorHAnsi" w:eastAsia="Arial" w:hAnsiTheme="minorHAnsi" w:cstheme="minorHAnsi"/>
        <w:sz w:val="16"/>
        <w:lang w:val="el-GR"/>
      </w:rPr>
      <w:instrText xml:space="preserve"> </w:instrText>
    </w:r>
    <w:r w:rsidRPr="00EA54B3">
      <w:rPr>
        <w:rFonts w:asciiTheme="minorHAnsi" w:eastAsia="Arial" w:hAnsiTheme="minorHAnsi" w:cstheme="minorHAnsi"/>
        <w:sz w:val="16"/>
      </w:rPr>
      <w:fldChar w:fldCharType="separate"/>
    </w:r>
    <w:r w:rsidR="00FB5846">
      <w:rPr>
        <w:rFonts w:asciiTheme="minorHAnsi" w:eastAsia="Arial" w:hAnsiTheme="minorHAnsi" w:cstheme="minorHAnsi"/>
        <w:noProof/>
        <w:sz w:val="16"/>
      </w:rPr>
      <w:t>Y</w:t>
    </w:r>
    <w:r w:rsidR="00FB5846" w:rsidRPr="00FB5846">
      <w:rPr>
        <w:rFonts w:asciiTheme="minorHAnsi" w:eastAsia="Arial" w:hAnsiTheme="minorHAnsi" w:cstheme="minorHAnsi"/>
        <w:noProof/>
        <w:sz w:val="16"/>
        <w:lang w:val="el-GR"/>
      </w:rPr>
      <w:t>:\02 Ε Π Α Γ Γ Ε Λ Μ Α Τ Ι Κ Ο Ι  Κ Λ Α Δ Ο Ι\ΑΣΤΥΝΟΜΙΑΣ ΜΕΛΩΝ ΚΥΠΡΟΥ  - 0403\02 0403 01  ΑΛΛΗΛΟΓΡΑΦΙΑ\2025-01-13 ΑΝΑΚΟΙΝΩΣΗ ΠΑΣΥΔΥ ΚΑΙ ΣΑΚ.</w:t>
    </w:r>
    <w:r w:rsidR="00FB5846">
      <w:rPr>
        <w:rFonts w:asciiTheme="minorHAnsi" w:eastAsia="Arial" w:hAnsiTheme="minorHAnsi" w:cstheme="minorHAnsi"/>
        <w:noProof/>
        <w:sz w:val="16"/>
      </w:rPr>
      <w:t>docx</w:t>
    </w:r>
    <w:r w:rsidRPr="00EA54B3">
      <w:rPr>
        <w:rFonts w:asciiTheme="minorHAnsi" w:eastAsia="Arial" w:hAnsiTheme="minorHAnsi" w:cstheme="minorHAns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B1990" w14:textId="77777777" w:rsidR="00C0083C" w:rsidRDefault="00C0083C">
      <w:r>
        <w:separator/>
      </w:r>
    </w:p>
  </w:footnote>
  <w:footnote w:type="continuationSeparator" w:id="0">
    <w:p w14:paraId="58D343D4" w14:textId="77777777" w:rsidR="00C0083C" w:rsidRDefault="00C00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BE48E" w14:textId="77777777" w:rsidR="00362F6B" w:rsidRDefault="00362F6B">
    <w:pPr>
      <w:pStyle w:val="Header"/>
      <w:jc w:val="center"/>
      <w:rPr>
        <w:b/>
      </w:rPr>
    </w:pPr>
    <w:r>
      <w:rPr>
        <w:b/>
      </w:rPr>
      <w:t xml:space="preserv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65688" w14:textId="3A8F493A" w:rsidR="007C0066" w:rsidRDefault="00DF07A1" w:rsidP="00DF07A1">
    <w:pPr>
      <w:pStyle w:val="Header"/>
      <w:tabs>
        <w:tab w:val="clear" w:pos="4320"/>
        <w:tab w:val="clear" w:pos="8640"/>
        <w:tab w:val="left" w:pos="3930"/>
      </w:tabs>
    </w:pPr>
    <w:r>
      <w:rPr>
        <w:noProof/>
      </w:rPr>
      <w:drawing>
        <wp:anchor distT="0" distB="0" distL="114300" distR="114300" simplePos="0" relativeHeight="251660288" behindDoc="0" locked="0" layoutInCell="1" allowOverlap="1" wp14:anchorId="4A3BB2AF" wp14:editId="0DF4288A">
          <wp:simplePos x="0" y="0"/>
          <wp:positionH relativeFrom="column">
            <wp:posOffset>1935480</wp:posOffset>
          </wp:positionH>
          <wp:positionV relativeFrom="paragraph">
            <wp:posOffset>-181610</wp:posOffset>
          </wp:positionV>
          <wp:extent cx="1150620" cy="1576584"/>
          <wp:effectExtent l="0" t="0" r="0" b="5080"/>
          <wp:wrapNone/>
          <wp:docPr id="1780738601" name="Picture 178073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1576584"/>
                  </a:xfrm>
                  <a:prstGeom prst="rect">
                    <a:avLst/>
                  </a:prstGeom>
                  <a:noFill/>
                </pic:spPr>
              </pic:pic>
            </a:graphicData>
          </a:graphic>
          <wp14:sizeRelH relativeFrom="margin">
            <wp14:pctWidth>0</wp14:pctWidth>
          </wp14:sizeRelH>
          <wp14:sizeRelV relativeFrom="margin">
            <wp14:pctHeight>0</wp14:pctHeight>
          </wp14:sizeRelV>
        </wp:anchor>
      </w:drawing>
    </w:r>
    <w:r w:rsidR="00A423A8">
      <w:rPr>
        <w:noProof/>
      </w:rPr>
      <mc:AlternateContent>
        <mc:Choice Requires="wps">
          <w:drawing>
            <wp:anchor distT="0" distB="0" distL="114300" distR="114300" simplePos="0" relativeHeight="251659264" behindDoc="0" locked="0" layoutInCell="1" allowOverlap="1" wp14:anchorId="0EBBB226" wp14:editId="3CFDF185">
              <wp:simplePos x="0" y="0"/>
              <wp:positionH relativeFrom="column">
                <wp:posOffset>2806065</wp:posOffset>
              </wp:positionH>
              <wp:positionV relativeFrom="paragraph">
                <wp:posOffset>369871</wp:posOffset>
              </wp:positionV>
              <wp:extent cx="4022992" cy="827773"/>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4022992" cy="827773"/>
                      </a:xfrm>
                      <a:prstGeom prst="rect">
                        <a:avLst/>
                      </a:prstGeom>
                      <a:solidFill>
                        <a:schemeClr val="lt1"/>
                      </a:solidFill>
                      <a:ln w="6350">
                        <a:noFill/>
                      </a:ln>
                    </wps:spPr>
                    <wps:txbx>
                      <w:txbxContent>
                        <w:p w14:paraId="0EB86D45" w14:textId="77777777" w:rsidR="00EA54B3" w:rsidRPr="00EA54B3" w:rsidRDefault="00EA54B3" w:rsidP="00EA54B3">
                          <w:pPr>
                            <w:pStyle w:val="BasicParagraph"/>
                            <w:jc w:val="right"/>
                            <w:rPr>
                              <w:rFonts w:asciiTheme="minorHAnsi" w:hAnsiTheme="minorHAnsi" w:cstheme="minorHAnsi"/>
                              <w:b/>
                              <w:bCs/>
                              <w:color w:val="002060"/>
                              <w:sz w:val="18"/>
                              <w:szCs w:val="18"/>
                              <w:lang w:val="el-GR"/>
                            </w:rPr>
                          </w:pPr>
                          <w:r w:rsidRPr="00EA54B3">
                            <w:rPr>
                              <w:rFonts w:asciiTheme="minorHAnsi" w:hAnsiTheme="minorHAnsi" w:cstheme="minorHAnsi"/>
                              <w:b/>
                              <w:bCs/>
                              <w:color w:val="002060"/>
                              <w:sz w:val="18"/>
                              <w:szCs w:val="18"/>
                              <w:lang w:val="el-GR"/>
                            </w:rPr>
                            <w:t>ΠΑΓΚΥΠΡΙΑ ΣΥΝΤΕΧΝΙΑ ΔΗΜΟΣΙΩΝ ΥΠΑΛΛΗΛΩΝ | ΠΑ.ΣΥ.Δ.Υ.</w:t>
                          </w:r>
                        </w:p>
                        <w:p w14:paraId="5444A304" w14:textId="77777777" w:rsidR="00EA54B3" w:rsidRPr="00EA54B3" w:rsidRDefault="00EA54B3" w:rsidP="00EA54B3">
                          <w:pPr>
                            <w:pStyle w:val="BasicParagraph"/>
                            <w:jc w:val="right"/>
                            <w:rPr>
                              <w:rFonts w:asciiTheme="minorHAnsi" w:hAnsiTheme="minorHAnsi" w:cstheme="minorHAnsi"/>
                              <w:sz w:val="18"/>
                              <w:szCs w:val="18"/>
                              <w:lang w:val="el-GR"/>
                            </w:rPr>
                          </w:pPr>
                          <w:proofErr w:type="spellStart"/>
                          <w:r w:rsidRPr="00EA54B3">
                            <w:rPr>
                              <w:rFonts w:asciiTheme="minorHAnsi" w:hAnsiTheme="minorHAnsi" w:cstheme="minorHAnsi"/>
                              <w:sz w:val="18"/>
                              <w:szCs w:val="18"/>
                              <w:lang w:val="el-GR"/>
                            </w:rPr>
                            <w:t>Λεωφ</w:t>
                          </w:r>
                          <w:proofErr w:type="spellEnd"/>
                          <w:r w:rsidRPr="00EA54B3">
                            <w:rPr>
                              <w:rFonts w:asciiTheme="minorHAnsi" w:hAnsiTheme="minorHAnsi" w:cstheme="minorHAnsi"/>
                              <w:sz w:val="18"/>
                              <w:szCs w:val="18"/>
                              <w:lang w:val="el-GR"/>
                            </w:rPr>
                            <w:t xml:space="preserve">. </w:t>
                          </w:r>
                          <w:proofErr w:type="spellStart"/>
                          <w:r w:rsidRPr="00EA54B3">
                            <w:rPr>
                              <w:rFonts w:asciiTheme="minorHAnsi" w:hAnsiTheme="minorHAnsi" w:cstheme="minorHAnsi"/>
                              <w:sz w:val="18"/>
                              <w:szCs w:val="18"/>
                              <w:lang w:val="el-GR"/>
                            </w:rPr>
                            <w:t>Δημ</w:t>
                          </w:r>
                          <w:proofErr w:type="spellEnd"/>
                          <w:r w:rsidRPr="00EA54B3">
                            <w:rPr>
                              <w:rFonts w:asciiTheme="minorHAnsi" w:hAnsiTheme="minorHAnsi" w:cstheme="minorHAnsi"/>
                              <w:sz w:val="18"/>
                              <w:szCs w:val="18"/>
                              <w:lang w:val="el-GR"/>
                            </w:rPr>
                            <w:t xml:space="preserve">. </w:t>
                          </w:r>
                          <w:proofErr w:type="spellStart"/>
                          <w:r w:rsidRPr="00EA54B3">
                            <w:rPr>
                              <w:rFonts w:asciiTheme="minorHAnsi" w:hAnsiTheme="minorHAnsi" w:cstheme="minorHAnsi"/>
                              <w:sz w:val="18"/>
                              <w:szCs w:val="18"/>
                              <w:lang w:val="el-GR"/>
                            </w:rPr>
                            <w:t>Σεβέρη</w:t>
                          </w:r>
                          <w:proofErr w:type="spellEnd"/>
                          <w:r w:rsidRPr="00EA54B3">
                            <w:rPr>
                              <w:rFonts w:asciiTheme="minorHAnsi" w:hAnsiTheme="minorHAnsi" w:cstheme="minorHAnsi"/>
                              <w:sz w:val="18"/>
                              <w:szCs w:val="18"/>
                              <w:lang w:val="el-GR"/>
                            </w:rPr>
                            <w:t xml:space="preserve"> 3, 1066 Λευκωσία</w:t>
                          </w:r>
                        </w:p>
                        <w:p w14:paraId="682EBE12" w14:textId="77777777" w:rsidR="00EA54B3" w:rsidRPr="00EA54B3" w:rsidRDefault="00EA54B3" w:rsidP="00EA54B3">
                          <w:pPr>
                            <w:pStyle w:val="BasicParagraph"/>
                            <w:jc w:val="right"/>
                            <w:rPr>
                              <w:rFonts w:asciiTheme="minorHAnsi" w:hAnsiTheme="minorHAnsi" w:cstheme="minorHAnsi"/>
                              <w:sz w:val="18"/>
                              <w:szCs w:val="18"/>
                              <w:lang w:val="el-GR"/>
                            </w:rPr>
                          </w:pPr>
                          <w:r w:rsidRPr="00EA54B3">
                            <w:rPr>
                              <w:rFonts w:asciiTheme="minorHAnsi" w:hAnsiTheme="minorHAnsi" w:cstheme="minorHAnsi"/>
                              <w:sz w:val="18"/>
                              <w:szCs w:val="18"/>
                              <w:lang w:val="el-GR"/>
                            </w:rPr>
                            <w:t xml:space="preserve">Τ: 22844300, 22844445 | Φ: 22668639 | Ε: </w:t>
                          </w:r>
                          <w:proofErr w:type="spellStart"/>
                          <w:r w:rsidRPr="00EA54B3">
                            <w:rPr>
                              <w:rFonts w:asciiTheme="minorHAnsi" w:hAnsiTheme="minorHAnsi" w:cstheme="minorHAnsi"/>
                              <w:sz w:val="18"/>
                              <w:szCs w:val="18"/>
                            </w:rPr>
                            <w:t>pasydy</w:t>
                          </w:r>
                          <w:proofErr w:type="spellEnd"/>
                          <w:r w:rsidRPr="00EA54B3">
                            <w:rPr>
                              <w:rFonts w:asciiTheme="minorHAnsi" w:hAnsiTheme="minorHAnsi" w:cstheme="minorHAnsi"/>
                              <w:sz w:val="18"/>
                              <w:szCs w:val="18"/>
                              <w:lang w:val="el-GR"/>
                            </w:rPr>
                            <w:t>@</w:t>
                          </w:r>
                          <w:proofErr w:type="spellStart"/>
                          <w:r w:rsidRPr="00EA54B3">
                            <w:rPr>
                              <w:rFonts w:asciiTheme="minorHAnsi" w:hAnsiTheme="minorHAnsi" w:cstheme="minorHAnsi"/>
                              <w:sz w:val="18"/>
                              <w:szCs w:val="18"/>
                            </w:rPr>
                            <w:t>pasydy</w:t>
                          </w:r>
                          <w:proofErr w:type="spellEnd"/>
                          <w:r w:rsidRPr="00EA54B3">
                            <w:rPr>
                              <w:rFonts w:asciiTheme="minorHAnsi" w:hAnsiTheme="minorHAnsi" w:cstheme="minorHAnsi"/>
                              <w:sz w:val="18"/>
                              <w:szCs w:val="18"/>
                              <w:lang w:val="el-GR"/>
                            </w:rPr>
                            <w:t>.</w:t>
                          </w:r>
                          <w:r w:rsidRPr="00EA54B3">
                            <w:rPr>
                              <w:rFonts w:asciiTheme="minorHAnsi" w:hAnsiTheme="minorHAnsi" w:cstheme="minorHAnsi"/>
                              <w:sz w:val="18"/>
                              <w:szCs w:val="18"/>
                            </w:rPr>
                            <w:t>org</w:t>
                          </w:r>
                          <w:r w:rsidRPr="00EA54B3">
                            <w:rPr>
                              <w:rFonts w:asciiTheme="minorHAnsi" w:hAnsiTheme="minorHAnsi" w:cstheme="minorHAnsi"/>
                              <w:sz w:val="18"/>
                              <w:szCs w:val="18"/>
                              <w:lang w:val="el-GR"/>
                            </w:rPr>
                            <w:t xml:space="preserve"> </w:t>
                          </w:r>
                        </w:p>
                        <w:p w14:paraId="746E902B" w14:textId="41AF9C58" w:rsidR="00A423A8" w:rsidRPr="00EA54B3" w:rsidRDefault="00EA54B3" w:rsidP="00EA54B3">
                          <w:pPr>
                            <w:pStyle w:val="BasicParagraph"/>
                            <w:jc w:val="right"/>
                            <w:rPr>
                              <w:rFonts w:asciiTheme="minorHAnsi" w:hAnsiTheme="minorHAnsi" w:cstheme="minorHAnsi"/>
                              <w:b/>
                              <w:bCs/>
                              <w:color w:val="002060"/>
                              <w:sz w:val="20"/>
                              <w:szCs w:val="20"/>
                            </w:rPr>
                          </w:pPr>
                          <w:r w:rsidRPr="00EA54B3">
                            <w:rPr>
                              <w:rFonts w:asciiTheme="minorHAnsi" w:hAnsiTheme="minorHAnsi" w:cstheme="minorHAnsi"/>
                              <w:b/>
                              <w:bCs/>
                              <w:color w:val="002060"/>
                              <w:sz w:val="20"/>
                              <w:szCs w:val="20"/>
                            </w:rPr>
                            <w:t>www.pasydy.org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BB226" id="_x0000_t202" coordsize="21600,21600" o:spt="202" path="m,l,21600r21600,l21600,xe">
              <v:stroke joinstyle="miter"/>
              <v:path gradientshapeok="t" o:connecttype="rect"/>
            </v:shapetype>
            <v:shape id="Text Box 1" o:spid="_x0000_s1026" type="#_x0000_t202" style="position:absolute;margin-left:220.95pt;margin-top:29.1pt;width:316.75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" fillcolor="white [3201]" stroked="f" strokeweight=".5pt">
              <v:textbox>
                <w:txbxContent>
                  <w:p w14:paraId="0EB86D45" w14:textId="77777777" w:rsidR="00EA54B3" w:rsidRPr="00EA54B3" w:rsidRDefault="00EA54B3" w:rsidP="00EA54B3">
                    <w:pPr>
                      <w:pStyle w:val="BasicParagraph"/>
                      <w:jc w:val="right"/>
                      <w:rPr>
                        <w:rFonts w:asciiTheme="minorHAnsi" w:hAnsiTheme="minorHAnsi" w:cstheme="minorHAnsi"/>
                        <w:b/>
                        <w:bCs/>
                        <w:color w:val="002060"/>
                        <w:sz w:val="18"/>
                        <w:szCs w:val="18"/>
                        <w:lang w:val="el-GR"/>
                      </w:rPr>
                    </w:pPr>
                    <w:r w:rsidRPr="00EA54B3">
                      <w:rPr>
                        <w:rFonts w:asciiTheme="minorHAnsi" w:hAnsiTheme="minorHAnsi" w:cstheme="minorHAnsi"/>
                        <w:b/>
                        <w:bCs/>
                        <w:color w:val="002060"/>
                        <w:sz w:val="18"/>
                        <w:szCs w:val="18"/>
                        <w:lang w:val="el-GR"/>
                      </w:rPr>
                      <w:t>ΠΑΓΚΥΠΡΙΑ ΣΥΝΤΕΧΝΙΑ ΔΗΜΟΣΙΩΝ ΥΠΑΛΛΗΛΩΝ | ΠΑ.ΣΥ.Δ.Υ.</w:t>
                    </w:r>
                  </w:p>
                  <w:p w14:paraId="5444A304" w14:textId="77777777" w:rsidR="00EA54B3" w:rsidRPr="00EA54B3" w:rsidRDefault="00EA54B3" w:rsidP="00EA54B3">
                    <w:pPr>
                      <w:pStyle w:val="BasicParagraph"/>
                      <w:jc w:val="right"/>
                      <w:rPr>
                        <w:rFonts w:asciiTheme="minorHAnsi" w:hAnsiTheme="minorHAnsi" w:cstheme="minorHAnsi"/>
                        <w:sz w:val="18"/>
                        <w:szCs w:val="18"/>
                        <w:lang w:val="el-GR"/>
                      </w:rPr>
                    </w:pPr>
                    <w:r w:rsidRPr="00EA54B3">
                      <w:rPr>
                        <w:rFonts w:asciiTheme="minorHAnsi" w:hAnsiTheme="minorHAnsi" w:cstheme="minorHAnsi"/>
                        <w:sz w:val="18"/>
                        <w:szCs w:val="18"/>
                        <w:lang w:val="el-GR"/>
                      </w:rPr>
                      <w:t>Λεωφ. Δημ. Σεβέρη 3, 1066 Λευκωσία</w:t>
                    </w:r>
                  </w:p>
                  <w:p w14:paraId="682EBE12" w14:textId="77777777" w:rsidR="00EA54B3" w:rsidRPr="00EA54B3" w:rsidRDefault="00EA54B3" w:rsidP="00EA54B3">
                    <w:pPr>
                      <w:pStyle w:val="BasicParagraph"/>
                      <w:jc w:val="right"/>
                      <w:rPr>
                        <w:rFonts w:asciiTheme="minorHAnsi" w:hAnsiTheme="minorHAnsi" w:cstheme="minorHAnsi"/>
                        <w:sz w:val="18"/>
                        <w:szCs w:val="18"/>
                        <w:lang w:val="el-GR"/>
                      </w:rPr>
                    </w:pPr>
                    <w:r w:rsidRPr="00EA54B3">
                      <w:rPr>
                        <w:rFonts w:asciiTheme="minorHAnsi" w:hAnsiTheme="minorHAnsi" w:cstheme="minorHAnsi"/>
                        <w:sz w:val="18"/>
                        <w:szCs w:val="18"/>
                        <w:lang w:val="el-GR"/>
                      </w:rPr>
                      <w:t xml:space="preserve">Τ: 22844300, 22844445 | Φ: 22668639 | Ε: </w:t>
                    </w:r>
                    <w:r w:rsidRPr="00EA54B3">
                      <w:rPr>
                        <w:rFonts w:asciiTheme="minorHAnsi" w:hAnsiTheme="minorHAnsi" w:cstheme="minorHAnsi"/>
                        <w:sz w:val="18"/>
                        <w:szCs w:val="18"/>
                      </w:rPr>
                      <w:t>pasydy</w:t>
                    </w:r>
                    <w:r w:rsidRPr="00EA54B3">
                      <w:rPr>
                        <w:rFonts w:asciiTheme="minorHAnsi" w:hAnsiTheme="minorHAnsi" w:cstheme="minorHAnsi"/>
                        <w:sz w:val="18"/>
                        <w:szCs w:val="18"/>
                        <w:lang w:val="el-GR"/>
                      </w:rPr>
                      <w:t>@</w:t>
                    </w:r>
                    <w:r w:rsidRPr="00EA54B3">
                      <w:rPr>
                        <w:rFonts w:asciiTheme="minorHAnsi" w:hAnsiTheme="minorHAnsi" w:cstheme="minorHAnsi"/>
                        <w:sz w:val="18"/>
                        <w:szCs w:val="18"/>
                      </w:rPr>
                      <w:t>pasydy</w:t>
                    </w:r>
                    <w:r w:rsidRPr="00EA54B3">
                      <w:rPr>
                        <w:rFonts w:asciiTheme="minorHAnsi" w:hAnsiTheme="minorHAnsi" w:cstheme="minorHAnsi"/>
                        <w:sz w:val="18"/>
                        <w:szCs w:val="18"/>
                        <w:lang w:val="el-GR"/>
                      </w:rPr>
                      <w:t>.</w:t>
                    </w:r>
                    <w:r w:rsidRPr="00EA54B3">
                      <w:rPr>
                        <w:rFonts w:asciiTheme="minorHAnsi" w:hAnsiTheme="minorHAnsi" w:cstheme="minorHAnsi"/>
                        <w:sz w:val="18"/>
                        <w:szCs w:val="18"/>
                      </w:rPr>
                      <w:t>org</w:t>
                    </w:r>
                    <w:r w:rsidRPr="00EA54B3">
                      <w:rPr>
                        <w:rFonts w:asciiTheme="minorHAnsi" w:hAnsiTheme="minorHAnsi" w:cstheme="minorHAnsi"/>
                        <w:sz w:val="18"/>
                        <w:szCs w:val="18"/>
                        <w:lang w:val="el-GR"/>
                      </w:rPr>
                      <w:t xml:space="preserve"> </w:t>
                    </w:r>
                  </w:p>
                  <w:p w14:paraId="746E902B" w14:textId="41AF9C58" w:rsidR="00A423A8" w:rsidRPr="00EA54B3" w:rsidRDefault="00EA54B3" w:rsidP="00EA54B3">
                    <w:pPr>
                      <w:pStyle w:val="BasicParagraph"/>
                      <w:jc w:val="right"/>
                      <w:rPr>
                        <w:rFonts w:asciiTheme="minorHAnsi" w:hAnsiTheme="minorHAnsi" w:cstheme="minorHAnsi"/>
                        <w:b/>
                        <w:bCs/>
                        <w:color w:val="002060"/>
                        <w:sz w:val="20"/>
                        <w:szCs w:val="20"/>
                      </w:rPr>
                    </w:pPr>
                    <w:r w:rsidRPr="00EA54B3">
                      <w:rPr>
                        <w:rFonts w:asciiTheme="minorHAnsi" w:hAnsiTheme="minorHAnsi" w:cstheme="minorHAnsi"/>
                        <w:b/>
                        <w:bCs/>
                        <w:color w:val="002060"/>
                        <w:sz w:val="20"/>
                        <w:szCs w:val="20"/>
                      </w:rPr>
                      <w:t>www.pasydy.org</w:t>
                    </w:r>
                  </w:p>
                </w:txbxContent>
              </v:textbox>
            </v:shape>
          </w:pict>
        </mc:Fallback>
      </mc:AlternateContent>
    </w:r>
    <w:r w:rsidR="007C0066">
      <w:rPr>
        <w:noProof/>
      </w:rPr>
      <w:drawing>
        <wp:inline distT="0" distB="0" distL="0" distR="0" wp14:anchorId="4A7BDDE1" wp14:editId="19FCFBF3">
          <wp:extent cx="1037297" cy="1299410"/>
          <wp:effectExtent l="0" t="0" r="4445" b="0"/>
          <wp:docPr id="2066542106" name="Picture 206654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059476" cy="1327194"/>
                  </a:xfrm>
                  <a:prstGeom prst="rect">
                    <a:avLst/>
                  </a:prstGeom>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7"/>
  <w:drawingGridVerticalSpacing w:val="127"/>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5FE"/>
    <w:rsid w:val="000269FE"/>
    <w:rsid w:val="000375B0"/>
    <w:rsid w:val="00097A22"/>
    <w:rsid w:val="000B2351"/>
    <w:rsid w:val="0018461E"/>
    <w:rsid w:val="00222000"/>
    <w:rsid w:val="002746BE"/>
    <w:rsid w:val="002815F7"/>
    <w:rsid w:val="002F23E6"/>
    <w:rsid w:val="002F7009"/>
    <w:rsid w:val="0032792A"/>
    <w:rsid w:val="00330C55"/>
    <w:rsid w:val="00362F6B"/>
    <w:rsid w:val="00366064"/>
    <w:rsid w:val="003A365B"/>
    <w:rsid w:val="003B4DE7"/>
    <w:rsid w:val="003D6B95"/>
    <w:rsid w:val="00400A14"/>
    <w:rsid w:val="00433A43"/>
    <w:rsid w:val="00456CE0"/>
    <w:rsid w:val="0046736C"/>
    <w:rsid w:val="0047567C"/>
    <w:rsid w:val="00506DC0"/>
    <w:rsid w:val="00515184"/>
    <w:rsid w:val="005166B1"/>
    <w:rsid w:val="00522169"/>
    <w:rsid w:val="00523529"/>
    <w:rsid w:val="00562602"/>
    <w:rsid w:val="00574802"/>
    <w:rsid w:val="005955C8"/>
    <w:rsid w:val="005B09CC"/>
    <w:rsid w:val="005D0366"/>
    <w:rsid w:val="00600E9D"/>
    <w:rsid w:val="00655645"/>
    <w:rsid w:val="00691B0C"/>
    <w:rsid w:val="006B4796"/>
    <w:rsid w:val="006D0AAE"/>
    <w:rsid w:val="006F42C8"/>
    <w:rsid w:val="00724AAC"/>
    <w:rsid w:val="00774F20"/>
    <w:rsid w:val="00787AE4"/>
    <w:rsid w:val="007B1935"/>
    <w:rsid w:val="007C0066"/>
    <w:rsid w:val="00807B03"/>
    <w:rsid w:val="00833642"/>
    <w:rsid w:val="00847ABF"/>
    <w:rsid w:val="00885948"/>
    <w:rsid w:val="0089430B"/>
    <w:rsid w:val="008A0483"/>
    <w:rsid w:val="009215C8"/>
    <w:rsid w:val="00925E3D"/>
    <w:rsid w:val="00930FBA"/>
    <w:rsid w:val="009A004A"/>
    <w:rsid w:val="00A0777E"/>
    <w:rsid w:val="00A4227B"/>
    <w:rsid w:val="00A423A8"/>
    <w:rsid w:val="00A86D5E"/>
    <w:rsid w:val="00A96025"/>
    <w:rsid w:val="00B15B80"/>
    <w:rsid w:val="00B45F37"/>
    <w:rsid w:val="00C0083C"/>
    <w:rsid w:val="00C34D20"/>
    <w:rsid w:val="00C415FE"/>
    <w:rsid w:val="00C506CF"/>
    <w:rsid w:val="00CA6B67"/>
    <w:rsid w:val="00CB3C2E"/>
    <w:rsid w:val="00CC54CA"/>
    <w:rsid w:val="00CE48A0"/>
    <w:rsid w:val="00D0429F"/>
    <w:rsid w:val="00D226C2"/>
    <w:rsid w:val="00DF07A1"/>
    <w:rsid w:val="00E52105"/>
    <w:rsid w:val="00E703C1"/>
    <w:rsid w:val="00E90BB9"/>
    <w:rsid w:val="00EA2FF7"/>
    <w:rsid w:val="00EA54B3"/>
    <w:rsid w:val="00EB5064"/>
    <w:rsid w:val="00EF45AA"/>
    <w:rsid w:val="00F14FE0"/>
    <w:rsid w:val="00F20F49"/>
    <w:rsid w:val="00F2598F"/>
    <w:rsid w:val="00F7359D"/>
    <w:rsid w:val="00F8625C"/>
    <w:rsid w:val="00FB2514"/>
    <w:rsid w:val="00FB5846"/>
    <w:rsid w:val="00FD3179"/>
    <w:rsid w:val="00FF3BC8"/>
  </w:rsids>
  <m:mathPr>
    <m:mathFont m:val="Cambria Math"/>
    <m:brkBin m:val="before"/>
    <m:brkBinSub m:val="--"/>
    <m:smallFrac m:val="0"/>
    <m:dispDef/>
    <m:lMargin m:val="0"/>
    <m:rMargin m:val="0"/>
    <m:defJc m:val="centerGroup"/>
    <m:wrapIndent m:val="1440"/>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A722B7"/>
  <w15:chartTrackingRefBased/>
  <w15:docId w15:val="{F2A53AEE-DCC2-DC41-910F-44F94460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UB-Helvetica" w:eastAsia="UB-Helvetica" w:hAnsi="UB-Helvetica"/>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alloonText">
    <w:name w:val="Balloon Text"/>
    <w:basedOn w:val="Normal"/>
    <w:semiHidden/>
    <w:rPr>
      <w:rFonts w:ascii="Tahoma" w:eastAsia="Tahoma" w:hAnsi="Tahoma" w:cs="Tahoma"/>
      <w:sz w:val="16"/>
      <w:szCs w:val="16"/>
    </w:rPr>
  </w:style>
  <w:style w:type="paragraph" w:customStyle="1" w:styleId="BasicParagraph">
    <w:name w:val="[Basic Paragraph]"/>
    <w:basedOn w:val="Normal"/>
    <w:uiPriority w:val="99"/>
    <w:rsid w:val="007C0066"/>
    <w:pPr>
      <w:overflowPunct/>
      <w:spacing w:line="288" w:lineRule="auto"/>
      <w:textAlignment w:val="center"/>
    </w:pPr>
    <w:rPr>
      <w:rFonts w:ascii="Minion Pro" w:eastAsia="Times New Roman" w:hAnsi="Minion Pro" w:cs="Minion Pro"/>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A89E3-B890-4BBD-B430-7C93A0113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178</Words>
  <Characters>1113</Characters>
  <Application>Microsoft Office Word</Application>
  <DocSecurity>0</DocSecurity>
  <Lines>9</Lines>
  <Paragraphs>2</Paragraphs>
  <Slides>-2147483648</Slides>
  <Notes>-2147483648</Notes>
  <HiddenSlides>-2147483648</HiddenSlides>
  <ScaleCrop>false</ScaleCrop>
  <HeadingPairs>
    <vt:vector size="2" baseType="variant">
      <vt:variant>
        <vt:lpstr>Title</vt:lpstr>
      </vt:variant>
      <vt:variant>
        <vt:i4>1</vt:i4>
      </vt:variant>
    </vt:vector>
  </HeadingPairs>
  <TitlesOfParts>
    <vt:vector size="1" baseType="lpstr">
      <vt:lpstr>PASYDY Epistoloxarto</vt:lpstr>
    </vt:vector>
  </TitlesOfParts>
  <Company>SysteMan Services LTD</Company>
  <LinksUpToDate>false</LinksUpToDate>
  <CharactersWithSpaces>1289</CharactersWithSpaces>
  <SharedDoc>false</SharedDoc>
  <HLinks>
    <vt:vector size="6" baseType="variant">
      <vt:variant>
        <vt:i4>2883600</vt:i4>
      </vt:variant>
      <vt:variant>
        <vt:i4>0</vt:i4>
      </vt:variant>
      <vt:variant>
        <vt:i4>0</vt:i4>
      </vt:variant>
      <vt:variant>
        <vt:i4>5</vt:i4>
      </vt:variant>
      <vt:variant>
        <vt:lpwstr>mailto:pasydy@pasydy.org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PASYDY Epistoloxarto</dc:title>
  <dc:subject/>
  <dc:creator>andri</dc:creator>
  <cp:keywords/>
  <cp:lastModifiedBy>Stalo Michael</cp:lastModifiedBy>
  <cp:revision>2</cp:revision>
  <cp:lastPrinted>2025-04-23T12:40:00Z</cp:lastPrinted>
  <dcterms:created xsi:type="dcterms:W3CDTF">2025-04-23T12:40:00Z</dcterms:created>
  <dcterms:modified xsi:type="dcterms:W3CDTF">2025-04-23T12:40:00Z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3f41d7673ad723813533e269751c9e075cd8766547f8e65a49d87d56e43fee38</vt:lpwstr>
  </property>
</Properties>
</file>